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EE" w:rsidRDefault="00F10CE0">
      <w:pPr>
        <w:spacing w:before="68"/>
        <w:ind w:right="103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D326EE" w:rsidRDefault="00F10CE0">
      <w:pPr>
        <w:spacing w:before="1"/>
        <w:ind w:left="5944" w:right="228" w:hanging="528"/>
        <w:jc w:val="right"/>
        <w:rPr>
          <w:sz w:val="24"/>
        </w:rPr>
      </w:pPr>
      <w:r>
        <w:rPr>
          <w:sz w:val="24"/>
        </w:rPr>
        <w:t>к приказу Муниципального бюджетного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</w:p>
    <w:p w:rsidR="00D326EE" w:rsidRDefault="00F10CE0">
      <w:pPr>
        <w:ind w:left="5025" w:right="225" w:hanging="394"/>
        <w:jc w:val="righ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Овсянниковская</w:t>
      </w:r>
      <w:proofErr w:type="spellEnd"/>
      <w:r>
        <w:rPr>
          <w:sz w:val="24"/>
        </w:rPr>
        <w:t xml:space="preserve"> средняя общеобразовательная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школа» Орловского муниципального округа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7F04A5">
        <w:rPr>
          <w:sz w:val="24"/>
        </w:rPr>
        <w:t>02 сентября 2023</w:t>
      </w:r>
      <w:r>
        <w:rPr>
          <w:sz w:val="24"/>
        </w:rPr>
        <w:t xml:space="preserve">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</w:p>
    <w:p w:rsidR="00D326EE" w:rsidRDefault="00D326EE">
      <w:pPr>
        <w:rPr>
          <w:sz w:val="26"/>
        </w:rPr>
      </w:pPr>
    </w:p>
    <w:p w:rsidR="00D326EE" w:rsidRDefault="00D326EE">
      <w:pPr>
        <w:spacing w:before="5"/>
      </w:pPr>
    </w:p>
    <w:p w:rsidR="00D326EE" w:rsidRDefault="00F10CE0">
      <w:pPr>
        <w:pStyle w:val="a3"/>
        <w:ind w:left="3504" w:right="3506"/>
        <w:jc w:val="center"/>
      </w:pPr>
      <w:r>
        <w:t>«Дорожная</w:t>
      </w:r>
      <w:r>
        <w:rPr>
          <w:spacing w:val="-2"/>
        </w:rPr>
        <w:t xml:space="preserve"> </w:t>
      </w:r>
      <w:r>
        <w:t>карта»</w:t>
      </w:r>
    </w:p>
    <w:p w:rsidR="00D326EE" w:rsidRDefault="00F10CE0">
      <w:pPr>
        <w:pStyle w:val="a3"/>
        <w:ind w:left="303" w:right="314" w:hanging="2"/>
        <w:jc w:val="center"/>
      </w:pPr>
      <w:r>
        <w:t>подготовки к государственной итоговой аттестации по образовательным</w:t>
      </w:r>
      <w:r>
        <w:rPr>
          <w:spacing w:val="1"/>
        </w:rPr>
        <w:t xml:space="preserve"> </w:t>
      </w:r>
      <w:r>
        <w:t>программам основного общего образования в Муниципальном бюджетном</w:t>
      </w:r>
      <w:r>
        <w:rPr>
          <w:spacing w:val="1"/>
        </w:rPr>
        <w:t xml:space="preserve"> </w:t>
      </w:r>
      <w:r>
        <w:t>общеобразовательном учреждении «</w:t>
      </w:r>
      <w:proofErr w:type="spellStart"/>
      <w:r>
        <w:t>Овсянниковская</w:t>
      </w:r>
      <w:proofErr w:type="spellEnd"/>
      <w:r>
        <w:t xml:space="preserve"> средняя общеобразовательная</w:t>
      </w:r>
      <w:r>
        <w:rPr>
          <w:spacing w:val="-57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Орловского муниципального</w:t>
      </w:r>
      <w:r>
        <w:rPr>
          <w:spacing w:val="-1"/>
        </w:rPr>
        <w:t xml:space="preserve"> </w:t>
      </w:r>
      <w:r>
        <w:t>округа Орловск</w:t>
      </w:r>
      <w:r>
        <w:t>ой области</w:t>
      </w:r>
    </w:p>
    <w:p w:rsidR="00D326EE" w:rsidRDefault="00F10CE0">
      <w:pPr>
        <w:pStyle w:val="a3"/>
        <w:spacing w:before="1"/>
        <w:ind w:left="3556" w:right="3506"/>
        <w:jc w:val="center"/>
      </w:pPr>
      <w:r>
        <w:t>в</w:t>
      </w:r>
      <w:r>
        <w:rPr>
          <w:spacing w:val="-2"/>
        </w:rPr>
        <w:t xml:space="preserve"> </w:t>
      </w:r>
      <w:r w:rsidR="007F04A5">
        <w:t>2023/2024</w:t>
      </w:r>
      <w:r>
        <w:t xml:space="preserve"> учебном</w:t>
      </w:r>
      <w:r>
        <w:rPr>
          <w:spacing w:val="-1"/>
        </w:rPr>
        <w:t xml:space="preserve"> </w:t>
      </w:r>
      <w:r>
        <w:t>году</w:t>
      </w:r>
    </w:p>
    <w:p w:rsidR="00D326EE" w:rsidRDefault="00D326EE">
      <w:pPr>
        <w:rPr>
          <w:b/>
          <w:sz w:val="20"/>
        </w:rPr>
      </w:pPr>
    </w:p>
    <w:p w:rsidR="00D326EE" w:rsidRDefault="00D326EE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086"/>
        <w:gridCol w:w="2338"/>
        <w:gridCol w:w="2322"/>
      </w:tblGrid>
      <w:tr w:rsidR="00D326EE">
        <w:trPr>
          <w:trHeight w:val="1103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37" w:lineRule="auto"/>
              <w:ind w:left="249" w:right="225" w:firstLine="5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141" w:right="133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</w:p>
          <w:p w:rsidR="00D326EE" w:rsidRDefault="00F10CE0">
            <w:pPr>
              <w:pStyle w:val="TableParagraph"/>
              <w:spacing w:line="259" w:lineRule="exact"/>
              <w:ind w:left="141" w:right="13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37" w:lineRule="auto"/>
              <w:ind w:left="498" w:right="353" w:hanging="118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</w:tr>
      <w:tr w:rsidR="00D326EE">
        <w:trPr>
          <w:trHeight w:val="554"/>
        </w:trPr>
        <w:tc>
          <w:tcPr>
            <w:tcW w:w="9574" w:type="dxa"/>
            <w:gridSpan w:val="4"/>
          </w:tcPr>
          <w:p w:rsidR="00D326EE" w:rsidRDefault="00F10CE0">
            <w:pPr>
              <w:pStyle w:val="TableParagraph"/>
              <w:spacing w:line="270" w:lineRule="atLeast"/>
              <w:ind w:left="566" w:hanging="25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аттестации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(далее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ГИА-9)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7F04A5">
              <w:rPr>
                <w:b/>
                <w:i/>
                <w:sz w:val="24"/>
              </w:rPr>
              <w:t>2023/2024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уч.году</w:t>
            </w:r>
            <w:proofErr w:type="spellEnd"/>
          </w:p>
        </w:tc>
      </w:tr>
      <w:tr w:rsidR="00D326EE">
        <w:trPr>
          <w:trHeight w:val="1655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70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245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ОУ),</w:t>
            </w:r>
          </w:p>
          <w:p w:rsidR="00D326EE" w:rsidRDefault="00F10CE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выявление трудностей и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817" w:right="243" w:hanging="550"/>
              <w:jc w:val="left"/>
              <w:rPr>
                <w:sz w:val="24"/>
              </w:rPr>
            </w:pPr>
            <w:r>
              <w:rPr>
                <w:sz w:val="24"/>
              </w:rPr>
              <w:t>август – сентябрь</w:t>
            </w:r>
            <w:r>
              <w:rPr>
                <w:spacing w:val="-57"/>
                <w:sz w:val="24"/>
              </w:rPr>
              <w:t xml:space="preserve"> </w:t>
            </w:r>
            <w:r w:rsidR="007F04A5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ind w:left="448" w:right="442" w:firstLine="1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ШУМО,</w:t>
            </w:r>
          </w:p>
          <w:p w:rsidR="00D326EE" w:rsidRDefault="00F10CE0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6348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70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проведения 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 с анализом проблем и постановкой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D326EE" w:rsidRDefault="00F10CE0">
            <w:pPr>
              <w:pStyle w:val="TableParagraph"/>
              <w:numPr>
                <w:ilvl w:val="0"/>
                <w:numId w:val="5"/>
              </w:numPr>
              <w:tabs>
                <w:tab w:val="left" w:pos="579"/>
                <w:tab w:val="left" w:pos="2105"/>
                <w:tab w:val="left" w:pos="2456"/>
                <w:tab w:val="left" w:pos="2542"/>
                <w:tab w:val="left" w:pos="300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заместителями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</w:p>
          <w:p w:rsidR="00D326EE" w:rsidRDefault="00F10CE0">
            <w:pPr>
              <w:pStyle w:val="TableParagraph"/>
              <w:numPr>
                <w:ilvl w:val="0"/>
                <w:numId w:val="5"/>
              </w:numPr>
              <w:tabs>
                <w:tab w:val="left" w:pos="976"/>
                <w:tab w:val="left" w:pos="977"/>
                <w:tab w:val="left" w:pos="2945"/>
                <w:tab w:val="left" w:pos="325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заседаний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 совета,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</w:p>
          <w:p w:rsidR="00D326EE" w:rsidRDefault="00F10CE0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ind w:left="350" w:hanging="24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  <w:p w:rsidR="00D326EE" w:rsidRDefault="00F10CE0">
            <w:pPr>
              <w:pStyle w:val="TableParagraph"/>
              <w:tabs>
                <w:tab w:val="left" w:pos="3076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перспективы».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256" w:right="249" w:firstLine="2"/>
              <w:rPr>
                <w:sz w:val="24"/>
              </w:rPr>
            </w:pPr>
            <w:r>
              <w:rPr>
                <w:sz w:val="24"/>
              </w:rPr>
              <w:t>август – сентябрь</w:t>
            </w:r>
            <w:r>
              <w:rPr>
                <w:spacing w:val="-57"/>
                <w:sz w:val="24"/>
              </w:rPr>
              <w:t xml:space="preserve"> </w:t>
            </w:r>
            <w:r w:rsidR="007F04A5">
              <w:rPr>
                <w:sz w:val="24"/>
              </w:rPr>
              <w:t>2023</w:t>
            </w:r>
            <w:r>
              <w:rPr>
                <w:sz w:val="24"/>
              </w:rPr>
              <w:t xml:space="preserve"> г ав</w:t>
            </w:r>
            <w:r>
              <w:rPr>
                <w:sz w:val="24"/>
              </w:rPr>
              <w:t>густ –</w:t>
            </w:r>
            <w:r>
              <w:rPr>
                <w:spacing w:val="1"/>
                <w:sz w:val="24"/>
              </w:rPr>
              <w:t xml:space="preserve"> </w:t>
            </w:r>
            <w:r w:rsidR="007F04A5">
              <w:rPr>
                <w:sz w:val="24"/>
              </w:rPr>
              <w:t>сентябрь 2023</w:t>
            </w:r>
            <w:r>
              <w:rPr>
                <w:sz w:val="24"/>
              </w:rPr>
              <w:t xml:space="preserve">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 - ноябрь</w:t>
            </w:r>
            <w:r>
              <w:rPr>
                <w:spacing w:val="-57"/>
                <w:sz w:val="24"/>
              </w:rPr>
              <w:t xml:space="preserve"> </w:t>
            </w:r>
            <w:r w:rsidR="007F04A5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70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D326EE" w:rsidRDefault="00F10CE0">
            <w:pPr>
              <w:pStyle w:val="TableParagraph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ШУМО</w:t>
            </w:r>
          </w:p>
        </w:tc>
      </w:tr>
      <w:tr w:rsidR="00D326EE">
        <w:trPr>
          <w:trHeight w:val="275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56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981"/>
                <w:tab w:val="left" w:pos="2603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организация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56" w:lineRule="exact"/>
              <w:ind w:left="462"/>
              <w:jc w:val="lef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7F04A5"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56" w:lineRule="exact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D326EE" w:rsidRDefault="00D326EE">
      <w:pPr>
        <w:spacing w:line="256" w:lineRule="exact"/>
        <w:rPr>
          <w:sz w:val="24"/>
        </w:rPr>
        <w:sectPr w:rsidR="00D326EE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086"/>
        <w:gridCol w:w="2338"/>
        <w:gridCol w:w="2322"/>
      </w:tblGrid>
      <w:tr w:rsidR="00D326EE">
        <w:trPr>
          <w:trHeight w:val="1106"/>
        </w:trPr>
        <w:tc>
          <w:tcPr>
            <w:tcW w:w="828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объединений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года.</w:t>
            </w:r>
          </w:p>
        </w:tc>
        <w:tc>
          <w:tcPr>
            <w:tcW w:w="2338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7" w:lineRule="exact"/>
              <w:ind w:left="200" w:right="195"/>
              <w:rPr>
                <w:sz w:val="24"/>
              </w:rPr>
            </w:pPr>
            <w:r>
              <w:rPr>
                <w:sz w:val="24"/>
              </w:rPr>
              <w:t>ШУМО,</w:t>
            </w:r>
          </w:p>
          <w:p w:rsidR="00D326EE" w:rsidRDefault="00F10CE0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275"/>
        </w:trPr>
        <w:tc>
          <w:tcPr>
            <w:tcW w:w="9574" w:type="dxa"/>
            <w:gridSpan w:val="4"/>
          </w:tcPr>
          <w:p w:rsidR="00D326EE" w:rsidRDefault="00F10CE0">
            <w:pPr>
              <w:pStyle w:val="TableParagraph"/>
              <w:spacing w:line="256" w:lineRule="exact"/>
              <w:ind w:left="113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повышению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преподавания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предметов</w:t>
            </w:r>
          </w:p>
        </w:tc>
      </w:tr>
      <w:tr w:rsidR="00D326EE">
        <w:trPr>
          <w:trHeight w:val="1931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2285"/>
                <w:tab w:val="left" w:pos="386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информированию о порядке, 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141" w:right="133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 w:rsidR="007F04A5"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326EE" w:rsidRDefault="00F10CE0">
            <w:pPr>
              <w:pStyle w:val="TableParagraph"/>
              <w:ind w:left="141" w:right="13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 w:rsidR="007F04A5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326EE" w:rsidRDefault="00F10CE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 w:rsidR="007F04A5"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</w:p>
          <w:p w:rsidR="00D326EE" w:rsidRDefault="00F10CE0">
            <w:pPr>
              <w:pStyle w:val="TableParagraph"/>
              <w:ind w:left="359" w:right="350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Т.В.классные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326EE">
        <w:trPr>
          <w:trHeight w:val="1656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2382"/>
                <w:tab w:val="left" w:pos="296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учителей-</w:t>
            </w:r>
          </w:p>
          <w:p w:rsidR="00D326EE" w:rsidRDefault="00F10CE0">
            <w:pPr>
              <w:pStyle w:val="TableParagraph"/>
              <w:tabs>
                <w:tab w:val="left" w:pos="288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  <w:r>
              <w:rPr>
                <w:sz w:val="24"/>
              </w:rPr>
              <w:tab/>
              <w:t>заседаний,</w:t>
            </w:r>
          </w:p>
          <w:p w:rsidR="00D326EE" w:rsidRDefault="00F10CE0">
            <w:pPr>
              <w:pStyle w:val="TableParagraph"/>
              <w:tabs>
                <w:tab w:val="left" w:pos="2835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руководители ШУМО,</w:t>
            </w:r>
          </w:p>
          <w:p w:rsidR="00D326EE" w:rsidRDefault="00F10CE0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379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учителей-предметников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</w:p>
          <w:p w:rsidR="00D326EE" w:rsidRDefault="00F10CE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7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827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</w:p>
          <w:p w:rsidR="00D326EE" w:rsidRDefault="00F10CE0">
            <w:pPr>
              <w:pStyle w:val="TableParagraph"/>
              <w:tabs>
                <w:tab w:val="left" w:pos="1369"/>
                <w:tab w:val="left" w:pos="2805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338" w:type="dxa"/>
          </w:tcPr>
          <w:p w:rsidR="00D326EE" w:rsidRDefault="007F04A5">
            <w:pPr>
              <w:pStyle w:val="TableParagraph"/>
              <w:spacing w:line="265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2023-2024</w:t>
            </w:r>
            <w:r w:rsidR="00F10CE0">
              <w:rPr>
                <w:spacing w:val="-1"/>
                <w:sz w:val="24"/>
              </w:rPr>
              <w:t xml:space="preserve"> </w:t>
            </w:r>
            <w:proofErr w:type="spellStart"/>
            <w:r w:rsidR="00F10CE0">
              <w:rPr>
                <w:sz w:val="24"/>
              </w:rPr>
              <w:t>уч.г</w:t>
            </w:r>
            <w:proofErr w:type="spellEnd"/>
            <w:r w:rsidR="00F10CE0">
              <w:rPr>
                <w:sz w:val="24"/>
              </w:rPr>
              <w:t>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655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236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репетиционных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326EE" w:rsidRDefault="00F10CE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качеству подготовки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предстоящей ГИА-9.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 w:rsidR="007F04A5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 w:rsidR="007F04A5">
              <w:rPr>
                <w:sz w:val="24"/>
              </w:rPr>
              <w:t>М</w:t>
            </w:r>
            <w:r>
              <w:rPr>
                <w:sz w:val="24"/>
              </w:rPr>
              <w:t>арт</w:t>
            </w:r>
          </w:p>
          <w:p w:rsidR="00D326EE" w:rsidRDefault="00F10CE0">
            <w:pPr>
              <w:pStyle w:val="TableParagraph"/>
              <w:ind w:left="141" w:right="13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7F04A5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6EE">
        <w:trPr>
          <w:trHeight w:val="828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7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26EE" w:rsidRDefault="00F10CE0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7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7" w:lineRule="exact"/>
              <w:ind w:left="4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Брынцева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D326EE">
        <w:trPr>
          <w:trHeight w:val="278"/>
        </w:trPr>
        <w:tc>
          <w:tcPr>
            <w:tcW w:w="9574" w:type="dxa"/>
            <w:gridSpan w:val="4"/>
          </w:tcPr>
          <w:p w:rsidR="00D326EE" w:rsidRDefault="00F10CE0">
            <w:pPr>
              <w:pStyle w:val="TableParagraph"/>
              <w:spacing w:line="258" w:lineRule="exact"/>
              <w:ind w:left="232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Нормативно-правовое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ГИА-9</w:t>
            </w:r>
          </w:p>
        </w:tc>
      </w:tr>
      <w:tr w:rsidR="00D326EE">
        <w:trPr>
          <w:trHeight w:val="827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856"/>
                <w:tab w:val="left" w:pos="3846"/>
              </w:tabs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Методическое,</w:t>
            </w:r>
            <w:r>
              <w:rPr>
                <w:sz w:val="24"/>
              </w:rPr>
              <w:tab/>
              <w:t>информационное</w:t>
            </w:r>
            <w:r>
              <w:rPr>
                <w:sz w:val="24"/>
              </w:rPr>
              <w:tab/>
              <w:t>и</w:t>
            </w:r>
          </w:p>
          <w:p w:rsidR="00D326EE" w:rsidRDefault="00F10CE0">
            <w:pPr>
              <w:pStyle w:val="TableParagraph"/>
              <w:tabs>
                <w:tab w:val="left" w:pos="2388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ГИА-9.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379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актуальными нормативно-правовыми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6EE">
        <w:trPr>
          <w:trHeight w:val="1380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экзаменов (далее – ППЭ)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D326EE" w:rsidRDefault="00F10CE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ОУ.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 w:rsidR="007F04A5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275"/>
        </w:trPr>
        <w:tc>
          <w:tcPr>
            <w:tcW w:w="9574" w:type="dxa"/>
            <w:gridSpan w:val="4"/>
          </w:tcPr>
          <w:p w:rsidR="00D326EE" w:rsidRDefault="00F10CE0">
            <w:pPr>
              <w:pStyle w:val="TableParagraph"/>
              <w:spacing w:line="256" w:lineRule="exact"/>
              <w:ind w:left="135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привлекаемых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ГИА-9</w:t>
            </w:r>
          </w:p>
        </w:tc>
      </w:tr>
      <w:tr w:rsidR="00D326EE">
        <w:trPr>
          <w:trHeight w:val="551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D326EE" w:rsidRDefault="00F10CE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совещаниях,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67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D326EE" w:rsidRDefault="00D326EE">
      <w:pPr>
        <w:spacing w:line="267" w:lineRule="exact"/>
        <w:rPr>
          <w:sz w:val="24"/>
        </w:rPr>
        <w:sectPr w:rsidR="00D326E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086"/>
        <w:gridCol w:w="2338"/>
        <w:gridCol w:w="2322"/>
      </w:tblGrid>
      <w:tr w:rsidR="00D326EE">
        <w:trPr>
          <w:trHeight w:val="554"/>
        </w:trPr>
        <w:tc>
          <w:tcPr>
            <w:tcW w:w="828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575"/>
                <w:tab w:val="left" w:pos="2541"/>
                <w:tab w:val="left" w:pos="2937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  <w:t>ГИА-9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2019-2020</w:t>
            </w:r>
          </w:p>
          <w:p w:rsidR="00D326EE" w:rsidRDefault="00F10CE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338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7" w:lineRule="exact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827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745"/>
                <w:tab w:val="left" w:pos="1918"/>
                <w:tab w:val="left" w:pos="2282"/>
                <w:tab w:val="left" w:pos="2366"/>
                <w:tab w:val="left" w:pos="3534"/>
                <w:tab w:val="left" w:pos="3846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обучение</w:t>
            </w:r>
            <w:r>
              <w:rPr>
                <w:sz w:val="24"/>
              </w:rPr>
              <w:tab/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326EE" w:rsidRDefault="00F10CE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7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827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326EE" w:rsidRDefault="00F10CE0">
            <w:pPr>
              <w:pStyle w:val="TableParagraph"/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ГИА-9:</w:t>
            </w:r>
          </w:p>
        </w:tc>
        <w:tc>
          <w:tcPr>
            <w:tcW w:w="2338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22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326EE">
        <w:trPr>
          <w:trHeight w:val="1380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4.3.1.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ППЭ:</w:t>
            </w:r>
          </w:p>
          <w:p w:rsidR="00D326EE" w:rsidRDefault="00F10CE0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  <w:tab w:val="left" w:pos="540"/>
                <w:tab w:val="left" w:pos="2374"/>
                <w:tab w:val="left" w:pos="2837"/>
              </w:tabs>
              <w:ind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аудитории;</w:t>
            </w:r>
          </w:p>
          <w:p w:rsidR="00D326EE" w:rsidRDefault="00F10CE0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7" w:lineRule="exact"/>
              <w:ind w:left="246" w:hanging="140"/>
              <w:jc w:val="left"/>
              <w:rPr>
                <w:sz w:val="24"/>
              </w:rPr>
            </w:pP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7F04A5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655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4.3.2.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908"/>
                <w:tab w:val="left" w:pos="300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проведения ОГЭ в ППЭ;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ГВЭ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26EE" w:rsidRDefault="00F10CE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275"/>
        </w:trPr>
        <w:tc>
          <w:tcPr>
            <w:tcW w:w="9574" w:type="dxa"/>
            <w:gridSpan w:val="4"/>
          </w:tcPr>
          <w:p w:rsidR="00D326EE" w:rsidRDefault="00F10CE0">
            <w:pPr>
              <w:pStyle w:val="TableParagraph"/>
              <w:spacing w:line="256" w:lineRule="exact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сопровождение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ГИА-9</w:t>
            </w:r>
          </w:p>
        </w:tc>
      </w:tr>
      <w:tr w:rsidR="00D326EE">
        <w:trPr>
          <w:trHeight w:val="828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796"/>
                <w:tab w:val="left" w:pos="3052"/>
              </w:tabs>
              <w:ind w:right="94" w:firstLine="60"/>
              <w:jc w:val="lef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ГИА-9,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внесение</w:t>
            </w:r>
          </w:p>
          <w:p w:rsidR="00D326EE" w:rsidRDefault="00F10CE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 w:rsidR="007F04A5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ind w:left="431" w:right="262" w:hanging="144"/>
              <w:jc w:val="lef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</w:tr>
      <w:tr w:rsidR="00D326EE">
        <w:trPr>
          <w:trHeight w:val="1382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7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229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Рособрнадзором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форматом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</w:p>
          <w:p w:rsidR="00D326EE" w:rsidRDefault="00F10CE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ГИА.</w:t>
            </w:r>
          </w:p>
        </w:tc>
        <w:tc>
          <w:tcPr>
            <w:tcW w:w="2338" w:type="dxa"/>
          </w:tcPr>
          <w:p w:rsidR="00D326EE" w:rsidRDefault="007F04A5">
            <w:pPr>
              <w:pStyle w:val="TableParagraph"/>
              <w:ind w:left="520" w:right="317" w:hanging="178"/>
              <w:jc w:val="left"/>
              <w:rPr>
                <w:sz w:val="24"/>
              </w:rPr>
            </w:pPr>
            <w:r>
              <w:rPr>
                <w:sz w:val="24"/>
              </w:rPr>
              <w:t>ноябрь 2023</w:t>
            </w:r>
            <w:r w:rsidR="00F10CE0">
              <w:rPr>
                <w:sz w:val="24"/>
              </w:rPr>
              <w:t xml:space="preserve"> г. –</w:t>
            </w:r>
            <w:r w:rsidR="00F10CE0">
              <w:rPr>
                <w:spacing w:val="-57"/>
                <w:sz w:val="24"/>
              </w:rPr>
              <w:t xml:space="preserve"> </w:t>
            </w:r>
            <w:r w:rsidR="00F10CE0">
              <w:rPr>
                <w:sz w:val="24"/>
              </w:rPr>
              <w:t>июль</w:t>
            </w:r>
            <w:r w:rsidR="00F10CE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F10CE0">
              <w:rPr>
                <w:sz w:val="24"/>
              </w:rPr>
              <w:t xml:space="preserve"> 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7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6EE">
        <w:trPr>
          <w:trHeight w:val="1379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«Региональный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</w:p>
          <w:p w:rsidR="00D326EE" w:rsidRDefault="00F10CE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ОРЦОКО):</w:t>
            </w:r>
          </w:p>
        </w:tc>
        <w:tc>
          <w:tcPr>
            <w:tcW w:w="2338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22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326EE">
        <w:trPr>
          <w:trHeight w:val="828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5.3.1.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359"/>
                <w:tab w:val="left" w:pos="1913"/>
                <w:tab w:val="left" w:pos="2628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 w:rsidR="007F04A5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379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5.3.3.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категорий с указанием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D326EE" w:rsidRDefault="00F10CE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 w:rsidR="007F04A5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103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123" w:right="56"/>
              <w:rPr>
                <w:sz w:val="24"/>
              </w:rPr>
            </w:pPr>
            <w:r>
              <w:rPr>
                <w:sz w:val="24"/>
              </w:rPr>
              <w:t>5.3.4.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D326EE" w:rsidRDefault="00F10CE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827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5.3.5.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424"/>
                <w:tab w:val="left" w:pos="1920"/>
                <w:tab w:val="left" w:pos="3472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работниках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ППЭ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369" w:right="361" w:hanging="1"/>
              <w:rPr>
                <w:sz w:val="24"/>
              </w:rPr>
            </w:pPr>
            <w:r>
              <w:rPr>
                <w:sz w:val="24"/>
              </w:rPr>
              <w:t>за 2 недели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D326EE" w:rsidRDefault="00F10CE0">
            <w:pPr>
              <w:pStyle w:val="TableParagraph"/>
              <w:spacing w:line="267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827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5.3.6.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424"/>
                <w:tab w:val="left" w:pos="1920"/>
                <w:tab w:val="left" w:pos="3157"/>
              </w:tabs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наличии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D326EE" w:rsidRDefault="00F10CE0">
            <w:pPr>
              <w:pStyle w:val="TableParagraph"/>
              <w:spacing w:line="267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277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58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352"/>
                <w:tab w:val="left" w:pos="2457"/>
                <w:tab w:val="left" w:pos="2843"/>
                <w:tab w:val="left" w:pos="3620"/>
              </w:tabs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ППЭ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338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22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:rsidR="00D326EE" w:rsidRDefault="00D326EE">
      <w:pPr>
        <w:rPr>
          <w:sz w:val="20"/>
        </w:rPr>
        <w:sectPr w:rsidR="00D326E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086"/>
        <w:gridCol w:w="2338"/>
        <w:gridCol w:w="2322"/>
      </w:tblGrid>
      <w:tr w:rsidR="00D326EE">
        <w:trPr>
          <w:trHeight w:val="1106"/>
        </w:trPr>
        <w:tc>
          <w:tcPr>
            <w:tcW w:w="828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2040"/>
                <w:tab w:val="left" w:pos="3327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</w:p>
          <w:p w:rsidR="00D326EE" w:rsidRDefault="00F10CE0">
            <w:pPr>
              <w:pStyle w:val="TableParagraph"/>
              <w:tabs>
                <w:tab w:val="left" w:pos="1393"/>
                <w:tab w:val="left" w:pos="1726"/>
                <w:tab w:val="left" w:pos="3007"/>
                <w:tab w:val="left" w:pos="3854"/>
              </w:tabs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инвалидов</w:t>
            </w:r>
            <w:r>
              <w:rPr>
                <w:sz w:val="24"/>
              </w:rPr>
              <w:tab/>
              <w:t>(далее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ОВЗ):</w:t>
            </w:r>
          </w:p>
        </w:tc>
        <w:tc>
          <w:tcPr>
            <w:tcW w:w="2338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22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326EE">
        <w:trPr>
          <w:trHeight w:val="1379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5.4.1.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7F04A5">
              <w:rPr>
                <w:sz w:val="24"/>
              </w:rPr>
              <w:t>1ноября 2023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6EE">
        <w:trPr>
          <w:trHeight w:val="1380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5.4.2.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</w:p>
          <w:p w:rsidR="00D326EE" w:rsidRDefault="00F10CE0">
            <w:pPr>
              <w:pStyle w:val="TableParagraph"/>
              <w:tabs>
                <w:tab w:val="left" w:pos="275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D326EE" w:rsidRDefault="00F10CE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326EE" w:rsidRDefault="00F10CE0">
            <w:pPr>
              <w:pStyle w:val="TableParagraph"/>
              <w:spacing w:line="267" w:lineRule="exact"/>
              <w:ind w:left="198" w:right="19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6EE">
        <w:trPr>
          <w:trHeight w:val="1379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5.4.3.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2571"/>
                <w:tab w:val="left" w:pos="306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D326EE" w:rsidRDefault="00F10CE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медико-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817" w:right="262" w:hanging="531"/>
              <w:jc w:val="left"/>
              <w:rPr>
                <w:sz w:val="24"/>
              </w:rPr>
            </w:pPr>
            <w:r>
              <w:rPr>
                <w:sz w:val="24"/>
              </w:rPr>
              <w:t>январь – февраль</w:t>
            </w:r>
            <w:r>
              <w:rPr>
                <w:spacing w:val="-58"/>
                <w:sz w:val="24"/>
              </w:rPr>
              <w:t xml:space="preserve"> </w:t>
            </w:r>
            <w:r w:rsidR="007F04A5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2207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5.4.4.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предварительного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D326EE" w:rsidRDefault="00F10CE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6EE">
        <w:trPr>
          <w:trHeight w:val="1379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5.4.5.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2556"/>
                <w:tab w:val="left" w:pos="281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ассистента,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оказывающего</w:t>
            </w:r>
            <w:r>
              <w:rPr>
                <w:sz w:val="24"/>
              </w:rPr>
              <w:tab/>
              <w:t>необходимую</w:t>
            </w:r>
          </w:p>
          <w:p w:rsidR="00D326EE" w:rsidRDefault="00F10CE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6EE">
        <w:trPr>
          <w:trHeight w:val="1380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5.4.6.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</w:p>
          <w:p w:rsidR="00D326EE" w:rsidRDefault="00F10CE0">
            <w:pPr>
              <w:pStyle w:val="TableParagraph"/>
              <w:spacing w:line="270" w:lineRule="atLeast"/>
              <w:ind w:left="448" w:right="442" w:firstLine="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6EE">
        <w:trPr>
          <w:trHeight w:val="3864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5.4.7.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выпускников:</w:t>
            </w:r>
          </w:p>
          <w:p w:rsidR="00D326EE" w:rsidRDefault="00F10CE0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экзаменов;</w:t>
            </w:r>
          </w:p>
          <w:p w:rsidR="00D326EE" w:rsidRDefault="00F10CE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 часа;</w:t>
            </w:r>
          </w:p>
          <w:p w:rsidR="00D326EE" w:rsidRDefault="00F10CE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ассистентов;</w:t>
            </w:r>
          </w:p>
          <w:p w:rsidR="00D326EE" w:rsidRDefault="00F10CE0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дому;</w:t>
            </w:r>
          </w:p>
          <w:p w:rsidR="00D326EE" w:rsidRDefault="00F10CE0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  <w:tab w:val="left" w:pos="1523"/>
                <w:tab w:val="left" w:pos="2182"/>
                <w:tab w:val="left" w:pos="2310"/>
              </w:tabs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экзаменационной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2338" w:type="dxa"/>
          </w:tcPr>
          <w:p w:rsidR="00D326EE" w:rsidRDefault="007F04A5">
            <w:pPr>
              <w:pStyle w:val="TableParagraph"/>
              <w:ind w:left="141" w:right="130"/>
              <w:rPr>
                <w:sz w:val="24"/>
              </w:rPr>
            </w:pPr>
            <w:r>
              <w:rPr>
                <w:sz w:val="24"/>
              </w:rPr>
              <w:t>до марта 2024</w:t>
            </w:r>
            <w:r w:rsidR="00F10CE0">
              <w:rPr>
                <w:sz w:val="24"/>
              </w:rPr>
              <w:t xml:space="preserve"> г. и в</w:t>
            </w:r>
            <w:r w:rsidR="00F10CE0">
              <w:rPr>
                <w:spacing w:val="-58"/>
                <w:sz w:val="24"/>
              </w:rPr>
              <w:t xml:space="preserve"> </w:t>
            </w:r>
            <w:r w:rsidR="00F10CE0">
              <w:rPr>
                <w:sz w:val="24"/>
              </w:rPr>
              <w:t>течение</w:t>
            </w:r>
            <w:r w:rsidR="00F10CE0">
              <w:rPr>
                <w:spacing w:val="1"/>
                <w:sz w:val="24"/>
              </w:rPr>
              <w:t xml:space="preserve"> </w:t>
            </w:r>
            <w:r w:rsidR="00F10CE0">
              <w:rPr>
                <w:sz w:val="24"/>
              </w:rPr>
              <w:t>экзаменационного</w:t>
            </w:r>
            <w:r w:rsidR="00F10CE0">
              <w:rPr>
                <w:spacing w:val="1"/>
                <w:sz w:val="24"/>
              </w:rPr>
              <w:t xml:space="preserve"> </w:t>
            </w:r>
            <w:r w:rsidR="00F10CE0">
              <w:rPr>
                <w:sz w:val="24"/>
              </w:rPr>
              <w:t>периода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277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58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848"/>
                <w:tab w:val="left" w:pos="3846"/>
              </w:tabs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тиражирования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58" w:lineRule="exact"/>
              <w:ind w:left="141" w:right="1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2322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:rsidR="00D326EE" w:rsidRDefault="00D326EE">
      <w:pPr>
        <w:rPr>
          <w:sz w:val="20"/>
        </w:rPr>
        <w:sectPr w:rsidR="00D326E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086"/>
        <w:gridCol w:w="2338"/>
        <w:gridCol w:w="2322"/>
      </w:tblGrid>
      <w:tr w:rsidR="00D326EE">
        <w:trPr>
          <w:trHeight w:val="830"/>
        </w:trPr>
        <w:tc>
          <w:tcPr>
            <w:tcW w:w="828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482"/>
                <w:tab w:val="left" w:pos="3290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z w:val="24"/>
              </w:rPr>
              <w:tab/>
              <w:t>участникам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ГИА-9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уведомлений установленной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673" w:right="352" w:hanging="298"/>
              <w:jc w:val="left"/>
              <w:rPr>
                <w:sz w:val="24"/>
              </w:rPr>
            </w:pPr>
            <w:r>
              <w:rPr>
                <w:sz w:val="24"/>
              </w:rPr>
              <w:t>направления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ОРЦОКО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7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103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ППЭ.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546" w:right="522" w:firstLine="168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322" w:type="dxa"/>
          </w:tcPr>
          <w:p w:rsidR="00D326EE" w:rsidRDefault="00D326EE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D326EE" w:rsidRDefault="00F10CE0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103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5.7.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Координация обеспечения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D326EE" w:rsidRDefault="00F10CE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ГВЭ.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549" w:right="519" w:firstLine="165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322" w:type="dxa"/>
          </w:tcPr>
          <w:p w:rsidR="00D326EE" w:rsidRDefault="00D326EE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D326EE" w:rsidRDefault="00F10CE0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Т.В..</w:t>
            </w:r>
          </w:p>
        </w:tc>
      </w:tr>
      <w:tr w:rsidR="00D326EE">
        <w:trPr>
          <w:trHeight w:val="1104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баллами.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628" w:right="233" w:hanging="365"/>
              <w:jc w:val="left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</w:p>
        </w:tc>
        <w:tc>
          <w:tcPr>
            <w:tcW w:w="2322" w:type="dxa"/>
          </w:tcPr>
          <w:p w:rsidR="00D326EE" w:rsidRDefault="00D326EE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D326EE" w:rsidRDefault="00F10CE0">
            <w:pPr>
              <w:pStyle w:val="TableParagraph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827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ППЭ.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549" w:right="519" w:firstLine="165"/>
              <w:jc w:val="lef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ind w:left="431" w:right="262" w:hanging="144"/>
              <w:jc w:val="lef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</w:tr>
      <w:tr w:rsidR="00D326EE">
        <w:trPr>
          <w:trHeight w:val="1377"/>
        </w:trPr>
        <w:tc>
          <w:tcPr>
            <w:tcW w:w="828" w:type="dxa"/>
            <w:tcBorders>
              <w:bottom w:val="single" w:sz="6" w:space="0" w:color="000000"/>
            </w:tcBorders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5.10.</w:t>
            </w:r>
          </w:p>
        </w:tc>
        <w:tc>
          <w:tcPr>
            <w:tcW w:w="4086" w:type="dxa"/>
            <w:tcBorders>
              <w:bottom w:val="single" w:sz="6" w:space="0" w:color="000000"/>
            </w:tcBorders>
          </w:tcPr>
          <w:p w:rsidR="00D326EE" w:rsidRDefault="00F10CE0">
            <w:pPr>
              <w:pStyle w:val="TableParagraph"/>
              <w:tabs>
                <w:tab w:val="left" w:pos="1573"/>
                <w:tab w:val="left" w:pos="259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привлечению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D326EE" w:rsidRDefault="00F10CE0">
            <w:pPr>
              <w:pStyle w:val="TableParagraph"/>
              <w:ind w:left="124" w:right="115" w:firstLine="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5"/>
                <w:sz w:val="24"/>
              </w:rPr>
              <w:t xml:space="preserve"> </w:t>
            </w:r>
            <w:r w:rsidR="007F04A5"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3 дня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</w:p>
          <w:p w:rsidR="00D326EE" w:rsidRDefault="00F10CE0">
            <w:pPr>
              <w:pStyle w:val="TableParagraph"/>
              <w:spacing w:line="265" w:lineRule="exact"/>
              <w:ind w:left="141" w:right="133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322" w:type="dxa"/>
            <w:tcBorders>
              <w:bottom w:val="single" w:sz="6" w:space="0" w:color="000000"/>
            </w:tcBorders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101"/>
        </w:trPr>
        <w:tc>
          <w:tcPr>
            <w:tcW w:w="828" w:type="dxa"/>
            <w:tcBorders>
              <w:top w:val="single" w:sz="6" w:space="0" w:color="000000"/>
            </w:tcBorders>
          </w:tcPr>
          <w:p w:rsidR="00D326EE" w:rsidRDefault="00F10CE0">
            <w:pPr>
              <w:pStyle w:val="TableParagraph"/>
              <w:spacing w:line="262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5.11.</w:t>
            </w:r>
          </w:p>
        </w:tc>
        <w:tc>
          <w:tcPr>
            <w:tcW w:w="4086" w:type="dxa"/>
            <w:tcBorders>
              <w:top w:val="single" w:sz="6" w:space="0" w:color="000000"/>
            </w:tcBorders>
          </w:tcPr>
          <w:p w:rsidR="00D326EE" w:rsidRDefault="00F10CE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оповещения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338" w:type="dxa"/>
            <w:tcBorders>
              <w:top w:val="single" w:sz="6" w:space="0" w:color="000000"/>
            </w:tcBorders>
          </w:tcPr>
          <w:p w:rsidR="00D326EE" w:rsidRDefault="00F10CE0">
            <w:pPr>
              <w:pStyle w:val="TableParagraph"/>
              <w:ind w:left="184" w:right="176" w:firstLine="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326EE" w:rsidRDefault="00F10CE0">
            <w:pPr>
              <w:pStyle w:val="TableParagraph"/>
              <w:spacing w:line="270" w:lineRule="atLeast"/>
              <w:ind w:left="141" w:right="1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графику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</w:p>
        </w:tc>
        <w:tc>
          <w:tcPr>
            <w:tcW w:w="2322" w:type="dxa"/>
            <w:tcBorders>
              <w:top w:val="single" w:sz="6" w:space="0" w:color="000000"/>
            </w:tcBorders>
          </w:tcPr>
          <w:p w:rsidR="00D326EE" w:rsidRDefault="00F10CE0">
            <w:pPr>
              <w:pStyle w:val="TableParagraph"/>
              <w:spacing w:line="262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378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4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5.12.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ограниченного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организаторами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аудиториях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  <w:p w:rsidR="00D326EE" w:rsidRDefault="00F10CE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аудиторий.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4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7F04A5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4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104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5.13.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839"/>
                <w:tab w:val="left" w:pos="2832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планируемом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количестве</w:t>
            </w:r>
          </w:p>
          <w:p w:rsidR="00D326EE" w:rsidRDefault="00F10CE0">
            <w:pPr>
              <w:pStyle w:val="TableParagraph"/>
              <w:tabs>
                <w:tab w:val="left" w:pos="1546"/>
                <w:tab w:val="left" w:pos="2507"/>
              </w:tabs>
              <w:spacing w:line="270" w:lineRule="atLeast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ГИА-9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сентябрьского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 года.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0" w:right="13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7F04A5"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827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5.14.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  <w:p w:rsidR="00D326EE" w:rsidRDefault="00F10CE0">
            <w:pPr>
              <w:pStyle w:val="TableParagraph"/>
              <w:tabs>
                <w:tab w:val="left" w:pos="2348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(сентябрьского)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 года.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0" w:right="13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7F04A5"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275"/>
        </w:trPr>
        <w:tc>
          <w:tcPr>
            <w:tcW w:w="9574" w:type="dxa"/>
            <w:gridSpan w:val="4"/>
          </w:tcPr>
          <w:p w:rsidR="00D326EE" w:rsidRDefault="00F10CE0">
            <w:pPr>
              <w:pStyle w:val="TableParagraph"/>
              <w:spacing w:line="256" w:lineRule="exact"/>
              <w:ind w:left="256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ГИА-9</w:t>
            </w:r>
          </w:p>
        </w:tc>
      </w:tr>
      <w:tr w:rsidR="00D326EE">
        <w:trPr>
          <w:trHeight w:val="1656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по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D326EE" w:rsidRDefault="00F10CE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6EE">
        <w:trPr>
          <w:trHeight w:val="1655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2019"/>
                <w:tab w:val="left" w:pos="38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подготовке и проведении 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ОУ, в том 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сроках и местах подачи 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150" w:right="143" w:firstLine="1"/>
              <w:rPr>
                <w:sz w:val="24"/>
              </w:rPr>
            </w:pPr>
            <w:r>
              <w:rPr>
                <w:sz w:val="24"/>
              </w:rPr>
              <w:t>не позднее, чем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 до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 о сроках,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 и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326EE" w:rsidRDefault="00F10CE0">
            <w:pPr>
              <w:pStyle w:val="TableParagraph"/>
              <w:spacing w:line="267" w:lineRule="exact"/>
              <w:ind w:left="141" w:right="134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 Т.В.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Положенцев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</w:tr>
    </w:tbl>
    <w:p w:rsidR="00D326EE" w:rsidRDefault="00D326EE">
      <w:pPr>
        <w:rPr>
          <w:sz w:val="24"/>
        </w:rPr>
        <w:sectPr w:rsidR="00D326E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086"/>
        <w:gridCol w:w="2338"/>
        <w:gridCol w:w="2322"/>
      </w:tblGrid>
      <w:tr w:rsidR="00D326EE">
        <w:trPr>
          <w:trHeight w:val="277"/>
        </w:trPr>
        <w:tc>
          <w:tcPr>
            <w:tcW w:w="828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086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58" w:lineRule="exact"/>
              <w:ind w:left="141" w:right="135"/>
              <w:rPr>
                <w:sz w:val="24"/>
              </w:rPr>
            </w:pPr>
            <w:r>
              <w:rPr>
                <w:sz w:val="24"/>
              </w:rPr>
              <w:t>ГВЭ.</w:t>
            </w:r>
          </w:p>
        </w:tc>
        <w:tc>
          <w:tcPr>
            <w:tcW w:w="2322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D326EE">
        <w:trPr>
          <w:trHeight w:val="1380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004"/>
                <w:tab w:val="left" w:pos="1328"/>
                <w:tab w:val="left" w:pos="2408"/>
                <w:tab w:val="left" w:pos="2760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z w:val="24"/>
              </w:rPr>
              <w:tab/>
              <w:t>выпускниками,</w:t>
            </w:r>
          </w:p>
          <w:p w:rsidR="00D326EE" w:rsidRDefault="00F10CE0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(плакаты,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линии»)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6EE">
        <w:trPr>
          <w:trHeight w:val="1379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D326EE" w:rsidRDefault="00F10CE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ГИА-9.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817" w:right="333" w:hanging="461"/>
              <w:jc w:val="left"/>
              <w:rPr>
                <w:sz w:val="24"/>
              </w:rPr>
            </w:pPr>
            <w:r>
              <w:rPr>
                <w:sz w:val="24"/>
              </w:rPr>
              <w:t>январь – апрель</w:t>
            </w:r>
            <w:r>
              <w:rPr>
                <w:spacing w:val="-57"/>
                <w:sz w:val="24"/>
              </w:rPr>
              <w:t xml:space="preserve"> </w:t>
            </w:r>
            <w:r w:rsidR="007F04A5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656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2138"/>
                <w:tab w:val="left" w:pos="2772"/>
                <w:tab w:val="left" w:pos="384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ОУ, ППЭ комплектами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z w:val="24"/>
              </w:rPr>
              <w:tab/>
              <w:t>правовых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D326EE" w:rsidRDefault="00F10CE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517" w:right="500" w:firstLine="254"/>
              <w:jc w:val="left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103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2151"/>
                <w:tab w:val="left" w:pos="23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законных</w:t>
            </w:r>
          </w:p>
          <w:p w:rsidR="00D326EE" w:rsidRDefault="00F10CE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828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122"/>
                <w:tab w:val="left" w:pos="1559"/>
                <w:tab w:val="left" w:pos="357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руководителями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ОУ,</w:t>
            </w:r>
          </w:p>
          <w:p w:rsidR="00D326EE" w:rsidRDefault="00F10CE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заместителями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6" w:lineRule="exac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103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276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</w:p>
          <w:p w:rsidR="00D326EE" w:rsidRDefault="00F10CE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58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326EE">
        <w:trPr>
          <w:trHeight w:val="1382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7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оповещения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 о публикации утвержденных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870" w:right="278" w:hanging="564"/>
              <w:jc w:val="left"/>
              <w:rPr>
                <w:sz w:val="24"/>
              </w:rPr>
            </w:pPr>
            <w:r>
              <w:rPr>
                <w:sz w:val="24"/>
              </w:rPr>
              <w:t>в 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7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 Т.В.,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6EE">
        <w:trPr>
          <w:trHeight w:val="828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6.10.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 года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0" w:right="13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 w:rsidR="007F04A5"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spacing w:line="270" w:lineRule="atLeast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275"/>
        </w:trPr>
        <w:tc>
          <w:tcPr>
            <w:tcW w:w="9574" w:type="dxa"/>
            <w:gridSpan w:val="4"/>
          </w:tcPr>
          <w:p w:rsidR="00D326EE" w:rsidRDefault="00F10CE0">
            <w:pPr>
              <w:pStyle w:val="TableParagraph"/>
              <w:spacing w:line="256" w:lineRule="exact"/>
              <w:ind w:left="195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ГИА-9</w:t>
            </w:r>
          </w:p>
        </w:tc>
      </w:tr>
      <w:tr w:rsidR="00D326EE">
        <w:trPr>
          <w:trHeight w:val="1931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223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326EE" w:rsidRDefault="00F10CE0">
            <w:pPr>
              <w:pStyle w:val="TableParagraph"/>
              <w:tabs>
                <w:tab w:val="left" w:pos="2225"/>
                <w:tab w:val="left" w:pos="3151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2207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1786"/>
                <w:tab w:val="left" w:pos="268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ГИА-9:</w:t>
            </w:r>
          </w:p>
          <w:p w:rsidR="00D326EE" w:rsidRDefault="00F10CE0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для сдачи в форме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ГВЭ;</w:t>
            </w:r>
          </w:p>
          <w:p w:rsidR="00D326EE" w:rsidRDefault="00F10CE0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spacing w:line="267" w:lineRule="exact"/>
              <w:ind w:left="503" w:hanging="3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spacing w:line="265" w:lineRule="exact"/>
              <w:ind w:left="141" w:right="1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</w:tbl>
    <w:p w:rsidR="00D326EE" w:rsidRDefault="00D326EE">
      <w:pPr>
        <w:rPr>
          <w:sz w:val="24"/>
        </w:rPr>
        <w:sectPr w:rsidR="00D326E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086"/>
        <w:gridCol w:w="2338"/>
        <w:gridCol w:w="2322"/>
      </w:tblGrid>
      <w:tr w:rsidR="00D326EE">
        <w:trPr>
          <w:trHeight w:val="1934"/>
        </w:trPr>
        <w:tc>
          <w:tcPr>
            <w:tcW w:w="828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tabs>
                <w:tab w:val="left" w:pos="30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предметников,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 помощи; -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ГИА-9;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</w:p>
          <w:p w:rsidR="00D326EE" w:rsidRDefault="00F10CE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Интернет-ресурсов для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2338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22" w:type="dxa"/>
          </w:tcPr>
          <w:p w:rsidR="00D326EE" w:rsidRDefault="00D326E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D326EE">
        <w:trPr>
          <w:trHeight w:val="1656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ГИА-9:</w:t>
            </w:r>
          </w:p>
          <w:p w:rsidR="00D326EE" w:rsidRDefault="00F10CE0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  <w:tab w:val="left" w:pos="391"/>
                <w:tab w:val="left" w:pos="1525"/>
                <w:tab w:val="left" w:pos="2573"/>
              </w:tabs>
              <w:ind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наличия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D326EE" w:rsidRDefault="00F10CE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76" w:lineRule="exact"/>
              <w:ind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ППЭ.</w:t>
            </w:r>
          </w:p>
        </w:tc>
        <w:tc>
          <w:tcPr>
            <w:tcW w:w="2338" w:type="dxa"/>
          </w:tcPr>
          <w:p w:rsidR="00D326EE" w:rsidRDefault="00F10CE0">
            <w:pPr>
              <w:pStyle w:val="TableParagraph"/>
              <w:ind w:left="265" w:right="257"/>
              <w:rPr>
                <w:sz w:val="24"/>
              </w:rPr>
            </w:pPr>
            <w:r>
              <w:rPr>
                <w:sz w:val="24"/>
              </w:rPr>
              <w:t>февраль – апрель</w:t>
            </w:r>
            <w:r>
              <w:rPr>
                <w:spacing w:val="-57"/>
                <w:sz w:val="24"/>
              </w:rPr>
              <w:t xml:space="preserve"> </w:t>
            </w:r>
            <w:r w:rsidR="007F04A5">
              <w:rPr>
                <w:sz w:val="24"/>
              </w:rPr>
              <w:t>2024</w:t>
            </w:r>
            <w:r>
              <w:rPr>
                <w:sz w:val="24"/>
              </w:rPr>
              <w:t xml:space="preserve"> г., апрель –</w:t>
            </w:r>
            <w:r>
              <w:rPr>
                <w:spacing w:val="1"/>
                <w:sz w:val="24"/>
              </w:rPr>
              <w:t xml:space="preserve"> </w:t>
            </w:r>
            <w:r w:rsidR="007F04A5">
              <w:rPr>
                <w:sz w:val="24"/>
              </w:rPr>
              <w:t>май 2024</w:t>
            </w:r>
            <w:r>
              <w:rPr>
                <w:sz w:val="24"/>
              </w:rPr>
              <w:t xml:space="preserve"> г., июль</w:t>
            </w:r>
            <w:r>
              <w:rPr>
                <w:spacing w:val="-57"/>
                <w:sz w:val="24"/>
              </w:rPr>
              <w:t xml:space="preserve"> </w:t>
            </w:r>
            <w:r w:rsidR="007F04A5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326EE">
        <w:trPr>
          <w:trHeight w:val="1103"/>
        </w:trPr>
        <w:tc>
          <w:tcPr>
            <w:tcW w:w="828" w:type="dxa"/>
          </w:tcPr>
          <w:p w:rsidR="00D326EE" w:rsidRDefault="00F10CE0">
            <w:pPr>
              <w:pStyle w:val="TableParagraph"/>
              <w:spacing w:line="265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086" w:type="dxa"/>
          </w:tcPr>
          <w:p w:rsidR="00D326EE" w:rsidRDefault="00F10C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ГИА-9,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выбывших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D326EE" w:rsidRDefault="00F10CE0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ОУ.</w:t>
            </w:r>
          </w:p>
        </w:tc>
        <w:tc>
          <w:tcPr>
            <w:tcW w:w="2338" w:type="dxa"/>
          </w:tcPr>
          <w:p w:rsidR="00D326EE" w:rsidRDefault="007F04A5">
            <w:pPr>
              <w:pStyle w:val="TableParagraph"/>
              <w:ind w:left="594" w:right="218" w:hanging="351"/>
              <w:jc w:val="left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 w:rsidR="00F10CE0">
              <w:rPr>
                <w:sz w:val="24"/>
              </w:rPr>
              <w:t xml:space="preserve"> г. –</w:t>
            </w:r>
            <w:r w:rsidR="00F10CE0">
              <w:rPr>
                <w:spacing w:val="-57"/>
                <w:sz w:val="24"/>
              </w:rPr>
              <w:t xml:space="preserve"> </w:t>
            </w:r>
            <w:r w:rsidR="00F10CE0">
              <w:rPr>
                <w:sz w:val="24"/>
              </w:rPr>
              <w:t>май</w:t>
            </w:r>
            <w:r w:rsidR="00F10CE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="00F10CE0">
              <w:rPr>
                <w:sz w:val="24"/>
              </w:rPr>
              <w:t xml:space="preserve"> г.</w:t>
            </w:r>
          </w:p>
        </w:tc>
        <w:tc>
          <w:tcPr>
            <w:tcW w:w="2322" w:type="dxa"/>
          </w:tcPr>
          <w:p w:rsidR="00D326EE" w:rsidRDefault="00F10CE0">
            <w:pPr>
              <w:pStyle w:val="TableParagraph"/>
              <w:spacing w:line="265" w:lineRule="exact"/>
              <w:ind w:left="201" w:right="1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6EE" w:rsidRDefault="00F10CE0">
            <w:pPr>
              <w:pStyle w:val="TableParagraph"/>
              <w:ind w:left="201" w:right="192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Ефимова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</w:tbl>
    <w:p w:rsidR="00F10CE0" w:rsidRDefault="00F10CE0">
      <w:bookmarkStart w:id="0" w:name="_GoBack"/>
      <w:bookmarkEnd w:id="0"/>
    </w:p>
    <w:sectPr w:rsidR="00F10CE0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4F36"/>
    <w:multiLevelType w:val="hybridMultilevel"/>
    <w:tmpl w:val="09FE8E8E"/>
    <w:lvl w:ilvl="0" w:tplc="51BC24B4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807B12">
      <w:numFmt w:val="bullet"/>
      <w:lvlText w:val="•"/>
      <w:lvlJc w:val="left"/>
      <w:pPr>
        <w:ind w:left="497" w:hanging="284"/>
      </w:pPr>
      <w:rPr>
        <w:rFonts w:hint="default"/>
        <w:lang w:val="ru-RU" w:eastAsia="en-US" w:bidi="ar-SA"/>
      </w:rPr>
    </w:lvl>
    <w:lvl w:ilvl="2" w:tplc="F9F6ECB0">
      <w:numFmt w:val="bullet"/>
      <w:lvlText w:val="•"/>
      <w:lvlJc w:val="left"/>
      <w:pPr>
        <w:ind w:left="895" w:hanging="284"/>
      </w:pPr>
      <w:rPr>
        <w:rFonts w:hint="default"/>
        <w:lang w:val="ru-RU" w:eastAsia="en-US" w:bidi="ar-SA"/>
      </w:rPr>
    </w:lvl>
    <w:lvl w:ilvl="3" w:tplc="D50241C0">
      <w:numFmt w:val="bullet"/>
      <w:lvlText w:val="•"/>
      <w:lvlJc w:val="left"/>
      <w:pPr>
        <w:ind w:left="1292" w:hanging="284"/>
      </w:pPr>
      <w:rPr>
        <w:rFonts w:hint="default"/>
        <w:lang w:val="ru-RU" w:eastAsia="en-US" w:bidi="ar-SA"/>
      </w:rPr>
    </w:lvl>
    <w:lvl w:ilvl="4" w:tplc="B8AC1FDE">
      <w:numFmt w:val="bullet"/>
      <w:lvlText w:val="•"/>
      <w:lvlJc w:val="left"/>
      <w:pPr>
        <w:ind w:left="1690" w:hanging="284"/>
      </w:pPr>
      <w:rPr>
        <w:rFonts w:hint="default"/>
        <w:lang w:val="ru-RU" w:eastAsia="en-US" w:bidi="ar-SA"/>
      </w:rPr>
    </w:lvl>
    <w:lvl w:ilvl="5" w:tplc="E91EDC22">
      <w:numFmt w:val="bullet"/>
      <w:lvlText w:val="•"/>
      <w:lvlJc w:val="left"/>
      <w:pPr>
        <w:ind w:left="2088" w:hanging="284"/>
      </w:pPr>
      <w:rPr>
        <w:rFonts w:hint="default"/>
        <w:lang w:val="ru-RU" w:eastAsia="en-US" w:bidi="ar-SA"/>
      </w:rPr>
    </w:lvl>
    <w:lvl w:ilvl="6" w:tplc="8BCCB104">
      <w:numFmt w:val="bullet"/>
      <w:lvlText w:val="•"/>
      <w:lvlJc w:val="left"/>
      <w:pPr>
        <w:ind w:left="2485" w:hanging="284"/>
      </w:pPr>
      <w:rPr>
        <w:rFonts w:hint="default"/>
        <w:lang w:val="ru-RU" w:eastAsia="en-US" w:bidi="ar-SA"/>
      </w:rPr>
    </w:lvl>
    <w:lvl w:ilvl="7" w:tplc="764A7310">
      <w:numFmt w:val="bullet"/>
      <w:lvlText w:val="•"/>
      <w:lvlJc w:val="left"/>
      <w:pPr>
        <w:ind w:left="2883" w:hanging="284"/>
      </w:pPr>
      <w:rPr>
        <w:rFonts w:hint="default"/>
        <w:lang w:val="ru-RU" w:eastAsia="en-US" w:bidi="ar-SA"/>
      </w:rPr>
    </w:lvl>
    <w:lvl w:ilvl="8" w:tplc="C9429446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60F4341"/>
    <w:multiLevelType w:val="hybridMultilevel"/>
    <w:tmpl w:val="C36227BA"/>
    <w:lvl w:ilvl="0" w:tplc="846EE3B8">
      <w:numFmt w:val="bullet"/>
      <w:lvlText w:val="-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66948E">
      <w:numFmt w:val="bullet"/>
      <w:lvlText w:val="•"/>
      <w:lvlJc w:val="left"/>
      <w:pPr>
        <w:ind w:left="497" w:hanging="255"/>
      </w:pPr>
      <w:rPr>
        <w:rFonts w:hint="default"/>
        <w:lang w:val="ru-RU" w:eastAsia="en-US" w:bidi="ar-SA"/>
      </w:rPr>
    </w:lvl>
    <w:lvl w:ilvl="2" w:tplc="A2729002">
      <w:numFmt w:val="bullet"/>
      <w:lvlText w:val="•"/>
      <w:lvlJc w:val="left"/>
      <w:pPr>
        <w:ind w:left="895" w:hanging="255"/>
      </w:pPr>
      <w:rPr>
        <w:rFonts w:hint="default"/>
        <w:lang w:val="ru-RU" w:eastAsia="en-US" w:bidi="ar-SA"/>
      </w:rPr>
    </w:lvl>
    <w:lvl w:ilvl="3" w:tplc="17207288">
      <w:numFmt w:val="bullet"/>
      <w:lvlText w:val="•"/>
      <w:lvlJc w:val="left"/>
      <w:pPr>
        <w:ind w:left="1292" w:hanging="255"/>
      </w:pPr>
      <w:rPr>
        <w:rFonts w:hint="default"/>
        <w:lang w:val="ru-RU" w:eastAsia="en-US" w:bidi="ar-SA"/>
      </w:rPr>
    </w:lvl>
    <w:lvl w:ilvl="4" w:tplc="68C8464A">
      <w:numFmt w:val="bullet"/>
      <w:lvlText w:val="•"/>
      <w:lvlJc w:val="left"/>
      <w:pPr>
        <w:ind w:left="1690" w:hanging="255"/>
      </w:pPr>
      <w:rPr>
        <w:rFonts w:hint="default"/>
        <w:lang w:val="ru-RU" w:eastAsia="en-US" w:bidi="ar-SA"/>
      </w:rPr>
    </w:lvl>
    <w:lvl w:ilvl="5" w:tplc="E29C3DDC">
      <w:numFmt w:val="bullet"/>
      <w:lvlText w:val="•"/>
      <w:lvlJc w:val="left"/>
      <w:pPr>
        <w:ind w:left="2088" w:hanging="255"/>
      </w:pPr>
      <w:rPr>
        <w:rFonts w:hint="default"/>
        <w:lang w:val="ru-RU" w:eastAsia="en-US" w:bidi="ar-SA"/>
      </w:rPr>
    </w:lvl>
    <w:lvl w:ilvl="6" w:tplc="826C09C6">
      <w:numFmt w:val="bullet"/>
      <w:lvlText w:val="•"/>
      <w:lvlJc w:val="left"/>
      <w:pPr>
        <w:ind w:left="2485" w:hanging="255"/>
      </w:pPr>
      <w:rPr>
        <w:rFonts w:hint="default"/>
        <w:lang w:val="ru-RU" w:eastAsia="en-US" w:bidi="ar-SA"/>
      </w:rPr>
    </w:lvl>
    <w:lvl w:ilvl="7" w:tplc="3F285002">
      <w:numFmt w:val="bullet"/>
      <w:lvlText w:val="•"/>
      <w:lvlJc w:val="left"/>
      <w:pPr>
        <w:ind w:left="2883" w:hanging="255"/>
      </w:pPr>
      <w:rPr>
        <w:rFonts w:hint="default"/>
        <w:lang w:val="ru-RU" w:eastAsia="en-US" w:bidi="ar-SA"/>
      </w:rPr>
    </w:lvl>
    <w:lvl w:ilvl="8" w:tplc="F080E8DC">
      <w:numFmt w:val="bullet"/>
      <w:lvlText w:val="•"/>
      <w:lvlJc w:val="left"/>
      <w:pPr>
        <w:ind w:left="3280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534F5696"/>
    <w:multiLevelType w:val="hybridMultilevel"/>
    <w:tmpl w:val="0D44410E"/>
    <w:lvl w:ilvl="0" w:tplc="04E64F5E">
      <w:numFmt w:val="bullet"/>
      <w:lvlText w:val="-"/>
      <w:lvlJc w:val="left"/>
      <w:pPr>
        <w:ind w:left="107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A8481C">
      <w:numFmt w:val="bullet"/>
      <w:lvlText w:val="•"/>
      <w:lvlJc w:val="left"/>
      <w:pPr>
        <w:ind w:left="497" w:hanging="471"/>
      </w:pPr>
      <w:rPr>
        <w:rFonts w:hint="default"/>
        <w:lang w:val="ru-RU" w:eastAsia="en-US" w:bidi="ar-SA"/>
      </w:rPr>
    </w:lvl>
    <w:lvl w:ilvl="2" w:tplc="A9C6A33C">
      <w:numFmt w:val="bullet"/>
      <w:lvlText w:val="•"/>
      <w:lvlJc w:val="left"/>
      <w:pPr>
        <w:ind w:left="895" w:hanging="471"/>
      </w:pPr>
      <w:rPr>
        <w:rFonts w:hint="default"/>
        <w:lang w:val="ru-RU" w:eastAsia="en-US" w:bidi="ar-SA"/>
      </w:rPr>
    </w:lvl>
    <w:lvl w:ilvl="3" w:tplc="B8C266BE">
      <w:numFmt w:val="bullet"/>
      <w:lvlText w:val="•"/>
      <w:lvlJc w:val="left"/>
      <w:pPr>
        <w:ind w:left="1292" w:hanging="471"/>
      </w:pPr>
      <w:rPr>
        <w:rFonts w:hint="default"/>
        <w:lang w:val="ru-RU" w:eastAsia="en-US" w:bidi="ar-SA"/>
      </w:rPr>
    </w:lvl>
    <w:lvl w:ilvl="4" w:tplc="EE3AC44C">
      <w:numFmt w:val="bullet"/>
      <w:lvlText w:val="•"/>
      <w:lvlJc w:val="left"/>
      <w:pPr>
        <w:ind w:left="1690" w:hanging="471"/>
      </w:pPr>
      <w:rPr>
        <w:rFonts w:hint="default"/>
        <w:lang w:val="ru-RU" w:eastAsia="en-US" w:bidi="ar-SA"/>
      </w:rPr>
    </w:lvl>
    <w:lvl w:ilvl="5" w:tplc="1D4C440E">
      <w:numFmt w:val="bullet"/>
      <w:lvlText w:val="•"/>
      <w:lvlJc w:val="left"/>
      <w:pPr>
        <w:ind w:left="2088" w:hanging="471"/>
      </w:pPr>
      <w:rPr>
        <w:rFonts w:hint="default"/>
        <w:lang w:val="ru-RU" w:eastAsia="en-US" w:bidi="ar-SA"/>
      </w:rPr>
    </w:lvl>
    <w:lvl w:ilvl="6" w:tplc="21C258EC">
      <w:numFmt w:val="bullet"/>
      <w:lvlText w:val="•"/>
      <w:lvlJc w:val="left"/>
      <w:pPr>
        <w:ind w:left="2485" w:hanging="471"/>
      </w:pPr>
      <w:rPr>
        <w:rFonts w:hint="default"/>
        <w:lang w:val="ru-RU" w:eastAsia="en-US" w:bidi="ar-SA"/>
      </w:rPr>
    </w:lvl>
    <w:lvl w:ilvl="7" w:tplc="A74C95B2">
      <w:numFmt w:val="bullet"/>
      <w:lvlText w:val="•"/>
      <w:lvlJc w:val="left"/>
      <w:pPr>
        <w:ind w:left="2883" w:hanging="471"/>
      </w:pPr>
      <w:rPr>
        <w:rFonts w:hint="default"/>
        <w:lang w:val="ru-RU" w:eastAsia="en-US" w:bidi="ar-SA"/>
      </w:rPr>
    </w:lvl>
    <w:lvl w:ilvl="8" w:tplc="36F857D6">
      <w:numFmt w:val="bullet"/>
      <w:lvlText w:val="•"/>
      <w:lvlJc w:val="left"/>
      <w:pPr>
        <w:ind w:left="3280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6E1E50D6"/>
    <w:multiLevelType w:val="hybridMultilevel"/>
    <w:tmpl w:val="D89EDF3A"/>
    <w:lvl w:ilvl="0" w:tplc="2EA4C7D4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FED76C">
      <w:numFmt w:val="bullet"/>
      <w:lvlText w:val="•"/>
      <w:lvlJc w:val="left"/>
      <w:pPr>
        <w:ind w:left="497" w:hanging="204"/>
      </w:pPr>
      <w:rPr>
        <w:rFonts w:hint="default"/>
        <w:lang w:val="ru-RU" w:eastAsia="en-US" w:bidi="ar-SA"/>
      </w:rPr>
    </w:lvl>
    <w:lvl w:ilvl="2" w:tplc="C7908956">
      <w:numFmt w:val="bullet"/>
      <w:lvlText w:val="•"/>
      <w:lvlJc w:val="left"/>
      <w:pPr>
        <w:ind w:left="895" w:hanging="204"/>
      </w:pPr>
      <w:rPr>
        <w:rFonts w:hint="default"/>
        <w:lang w:val="ru-RU" w:eastAsia="en-US" w:bidi="ar-SA"/>
      </w:rPr>
    </w:lvl>
    <w:lvl w:ilvl="3" w:tplc="2996C3C0">
      <w:numFmt w:val="bullet"/>
      <w:lvlText w:val="•"/>
      <w:lvlJc w:val="left"/>
      <w:pPr>
        <w:ind w:left="1292" w:hanging="204"/>
      </w:pPr>
      <w:rPr>
        <w:rFonts w:hint="default"/>
        <w:lang w:val="ru-RU" w:eastAsia="en-US" w:bidi="ar-SA"/>
      </w:rPr>
    </w:lvl>
    <w:lvl w:ilvl="4" w:tplc="2A3453AC">
      <w:numFmt w:val="bullet"/>
      <w:lvlText w:val="•"/>
      <w:lvlJc w:val="left"/>
      <w:pPr>
        <w:ind w:left="1690" w:hanging="204"/>
      </w:pPr>
      <w:rPr>
        <w:rFonts w:hint="default"/>
        <w:lang w:val="ru-RU" w:eastAsia="en-US" w:bidi="ar-SA"/>
      </w:rPr>
    </w:lvl>
    <w:lvl w:ilvl="5" w:tplc="842ABD7C">
      <w:numFmt w:val="bullet"/>
      <w:lvlText w:val="•"/>
      <w:lvlJc w:val="left"/>
      <w:pPr>
        <w:ind w:left="2088" w:hanging="204"/>
      </w:pPr>
      <w:rPr>
        <w:rFonts w:hint="default"/>
        <w:lang w:val="ru-RU" w:eastAsia="en-US" w:bidi="ar-SA"/>
      </w:rPr>
    </w:lvl>
    <w:lvl w:ilvl="6" w:tplc="DC925972">
      <w:numFmt w:val="bullet"/>
      <w:lvlText w:val="•"/>
      <w:lvlJc w:val="left"/>
      <w:pPr>
        <w:ind w:left="2485" w:hanging="204"/>
      </w:pPr>
      <w:rPr>
        <w:rFonts w:hint="default"/>
        <w:lang w:val="ru-RU" w:eastAsia="en-US" w:bidi="ar-SA"/>
      </w:rPr>
    </w:lvl>
    <w:lvl w:ilvl="7" w:tplc="E5044D6A">
      <w:numFmt w:val="bullet"/>
      <w:lvlText w:val="•"/>
      <w:lvlJc w:val="left"/>
      <w:pPr>
        <w:ind w:left="2883" w:hanging="204"/>
      </w:pPr>
      <w:rPr>
        <w:rFonts w:hint="default"/>
        <w:lang w:val="ru-RU" w:eastAsia="en-US" w:bidi="ar-SA"/>
      </w:rPr>
    </w:lvl>
    <w:lvl w:ilvl="8" w:tplc="5358D378">
      <w:numFmt w:val="bullet"/>
      <w:lvlText w:val="•"/>
      <w:lvlJc w:val="left"/>
      <w:pPr>
        <w:ind w:left="3280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75D536B5"/>
    <w:multiLevelType w:val="hybridMultilevel"/>
    <w:tmpl w:val="D4044FAA"/>
    <w:lvl w:ilvl="0" w:tplc="8C1802F0">
      <w:numFmt w:val="bullet"/>
      <w:lvlText w:val="-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94707C">
      <w:numFmt w:val="bullet"/>
      <w:lvlText w:val="•"/>
      <w:lvlJc w:val="left"/>
      <w:pPr>
        <w:ind w:left="497" w:hanging="432"/>
      </w:pPr>
      <w:rPr>
        <w:rFonts w:hint="default"/>
        <w:lang w:val="ru-RU" w:eastAsia="en-US" w:bidi="ar-SA"/>
      </w:rPr>
    </w:lvl>
    <w:lvl w:ilvl="2" w:tplc="A91C203C">
      <w:numFmt w:val="bullet"/>
      <w:lvlText w:val="•"/>
      <w:lvlJc w:val="left"/>
      <w:pPr>
        <w:ind w:left="895" w:hanging="432"/>
      </w:pPr>
      <w:rPr>
        <w:rFonts w:hint="default"/>
        <w:lang w:val="ru-RU" w:eastAsia="en-US" w:bidi="ar-SA"/>
      </w:rPr>
    </w:lvl>
    <w:lvl w:ilvl="3" w:tplc="E948FE70">
      <w:numFmt w:val="bullet"/>
      <w:lvlText w:val="•"/>
      <w:lvlJc w:val="left"/>
      <w:pPr>
        <w:ind w:left="1292" w:hanging="432"/>
      </w:pPr>
      <w:rPr>
        <w:rFonts w:hint="default"/>
        <w:lang w:val="ru-RU" w:eastAsia="en-US" w:bidi="ar-SA"/>
      </w:rPr>
    </w:lvl>
    <w:lvl w:ilvl="4" w:tplc="95EA9C0A">
      <w:numFmt w:val="bullet"/>
      <w:lvlText w:val="•"/>
      <w:lvlJc w:val="left"/>
      <w:pPr>
        <w:ind w:left="1690" w:hanging="432"/>
      </w:pPr>
      <w:rPr>
        <w:rFonts w:hint="default"/>
        <w:lang w:val="ru-RU" w:eastAsia="en-US" w:bidi="ar-SA"/>
      </w:rPr>
    </w:lvl>
    <w:lvl w:ilvl="5" w:tplc="982A153A">
      <w:numFmt w:val="bullet"/>
      <w:lvlText w:val="•"/>
      <w:lvlJc w:val="left"/>
      <w:pPr>
        <w:ind w:left="2088" w:hanging="432"/>
      </w:pPr>
      <w:rPr>
        <w:rFonts w:hint="default"/>
        <w:lang w:val="ru-RU" w:eastAsia="en-US" w:bidi="ar-SA"/>
      </w:rPr>
    </w:lvl>
    <w:lvl w:ilvl="6" w:tplc="BAF244EA">
      <w:numFmt w:val="bullet"/>
      <w:lvlText w:val="•"/>
      <w:lvlJc w:val="left"/>
      <w:pPr>
        <w:ind w:left="2485" w:hanging="432"/>
      </w:pPr>
      <w:rPr>
        <w:rFonts w:hint="default"/>
        <w:lang w:val="ru-RU" w:eastAsia="en-US" w:bidi="ar-SA"/>
      </w:rPr>
    </w:lvl>
    <w:lvl w:ilvl="7" w:tplc="4516BB5A">
      <w:numFmt w:val="bullet"/>
      <w:lvlText w:val="•"/>
      <w:lvlJc w:val="left"/>
      <w:pPr>
        <w:ind w:left="2883" w:hanging="432"/>
      </w:pPr>
      <w:rPr>
        <w:rFonts w:hint="default"/>
        <w:lang w:val="ru-RU" w:eastAsia="en-US" w:bidi="ar-SA"/>
      </w:rPr>
    </w:lvl>
    <w:lvl w:ilvl="8" w:tplc="E57ED1E4">
      <w:numFmt w:val="bullet"/>
      <w:lvlText w:val="•"/>
      <w:lvlJc w:val="left"/>
      <w:pPr>
        <w:ind w:left="3280" w:hanging="4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26EE"/>
    <w:rsid w:val="007F04A5"/>
    <w:rsid w:val="00D326EE"/>
    <w:rsid w:val="00F1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1E4A"/>
  <w15:docId w15:val="{3759D73C-E684-4521-902F-45A143D5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Илья Кромин</cp:lastModifiedBy>
  <cp:revision>2</cp:revision>
  <dcterms:created xsi:type="dcterms:W3CDTF">2024-06-24T09:07:00Z</dcterms:created>
  <dcterms:modified xsi:type="dcterms:W3CDTF">2024-06-24T09:14:00Z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</Properties>
</file>